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eastAsia" w:ascii="文星简大标宋" w:hAnsi="文星简大标宋" w:eastAsia="文星简大标宋" w:cs="文星简大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考试人员健康管理信息采集表</w:t>
      </w:r>
    </w:p>
    <w:tbl>
      <w:tblPr>
        <w:tblStyle w:val="2"/>
        <w:tblpPr w:leftFromText="180" w:rightFromText="180" w:vertAnchor="page" w:horzAnchor="page" w:tblpX="1181" w:tblpY="3213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19"/>
        <w:gridCol w:w="1201"/>
        <w:gridCol w:w="134"/>
        <w:gridCol w:w="946"/>
        <w:gridCol w:w="254"/>
        <w:gridCol w:w="961"/>
        <w:gridCol w:w="284"/>
        <w:gridCol w:w="1260"/>
        <w:gridCol w:w="766"/>
        <w:gridCol w:w="1139"/>
        <w:gridCol w:w="19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4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704850" cy="1476375"/>
                      <wp:effectExtent l="4445" t="1905" r="1460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9660" y="2049145"/>
                                <a:ext cx="7048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2.45pt;height:116.25pt;width:55.5pt;z-index:251658240;mso-width-relative:page;mso-height-relative:page;" filled="f" stroked="t" coordsize="21600,21600" o:gfxdata="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dXSUNcAAAAIAQAADwAA&#10;AAAAAAABACAAAAAiAAAAZHJzL2Rvd25yZXYueG1sUEsBAhQAFAAAAAgAh07iQJYsYr/eAQAAggMA&#10;AA4AAAAAAAAAAQAgAAAAJgEAAGRycy9lMm9Eb2MueG1sUEsFBgAAAAAGAAYAWQEAAHYFAAAAAA=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情  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862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天内国内中、高风险等疫情重点地区旅居地（县（市、区））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天内境外旅居地（国家地区）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社区10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天内发生疫情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属于下面哪种情形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确诊病例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无症状感染者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密切接触者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④以上都不是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是否解除医学隔离观察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不属于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核酸检测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阳性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阴性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40" w:type="dxa"/>
            <w:noWrap w:val="0"/>
            <w:vAlign w:val="top"/>
          </w:tcPr>
          <w:p/>
        </w:tc>
        <w:tc>
          <w:tcPr>
            <w:tcW w:w="1620" w:type="dxa"/>
            <w:gridSpan w:val="2"/>
            <w:noWrap w:val="0"/>
            <w:vAlign w:val="top"/>
          </w:tcPr>
          <w:p/>
        </w:tc>
        <w:tc>
          <w:tcPr>
            <w:tcW w:w="1080" w:type="dxa"/>
            <w:gridSpan w:val="2"/>
            <w:noWrap w:val="0"/>
            <w:vAlign w:val="top"/>
          </w:tcPr>
          <w:p/>
        </w:tc>
        <w:tc>
          <w:tcPr>
            <w:tcW w:w="1215" w:type="dxa"/>
            <w:gridSpan w:val="2"/>
            <w:noWrap w:val="0"/>
            <w:vAlign w:val="top"/>
          </w:tcPr>
          <w:p/>
        </w:tc>
        <w:tc>
          <w:tcPr>
            <w:tcW w:w="2310" w:type="dxa"/>
            <w:gridSpan w:val="3"/>
            <w:noWrap w:val="0"/>
            <w:vAlign w:val="top"/>
          </w:tcPr>
          <w:p/>
        </w:tc>
        <w:tc>
          <w:tcPr>
            <w:tcW w:w="1335" w:type="dxa"/>
            <w:gridSpan w:val="2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健康监测（自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8月13日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天数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日期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红码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黄码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绿码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早体温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晚体温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是否有以下症状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乏力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味觉和嗅觉减退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咳嗽或打喷嚏④咽痛⑤腹泻⑥呕吐⑦黄疸⑧皮疹⑨结膜充血⑩都没有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8月13日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8月14日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8月15日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8月16日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8月17日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8月18日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8月19日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资格审查当天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8月20日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本人承诺：以上信息属实，如有虚假、瞒报，愿承担责任及后果。</w:t>
      </w:r>
    </w:p>
    <w:p>
      <w:pPr>
        <w:ind w:firstLine="320" w:firstLineChars="100"/>
      </w:pPr>
      <w:r>
        <w:rPr>
          <w:rFonts w:hint="eastAsia" w:ascii="仿宋_GB2312" w:eastAsia="仿宋_GB2312"/>
          <w:sz w:val="32"/>
          <w:szCs w:val="32"/>
        </w:rPr>
        <w:t>签字：                             联系电话：</w:t>
      </w:r>
      <w:bookmarkStart w:id="0" w:name="_GoBack"/>
      <w:bookmarkEnd w:id="0"/>
    </w:p>
    <w:sectPr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161B"/>
    <w:rsid w:val="159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2022-08-12T07:09:00Z</dcterms:created>
  <dc:creator>Anonymous</dc:creator>
  <cp:lastModifiedBy>Anonymous</cp:lastModifiedBy>
  <dcterms:modified xsi:type="dcterms:W3CDTF">2022-08-12T07:09:40Z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